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— г. Белорецк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Белорецк, Республика Башкортостан, г. Белорецк, ул. Кирова,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Бехтерева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Бехтерева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07:30; 08:00; 08:30; 09:00; 09:30; 10:00; 10:30; 11:00; 11:30; 12:00; 12:30; 13:00; 14:30; 15:30; 16:00; 16:30; 17:00; 18:30; 19:00; 19:30;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08:45; 09:15; 09:45; 10:15; 10:45; 11:15; 11:45; 12:15; 12:45; 13:15; 13:45; 14:15; 15:45; 16:45; 17:15; 17:45; 18:15; 19:45; 20:15; 20:45;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07:30; 08:00; 08:30; 09:00; 09:30; 10:00; 10:30; 11:00; 11:30; 12:00; 12:30; 13:00; 14:30; 15:30; 16:00; 16:30; 17:00; 18:30; 19:00; 19:30;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08:45; 09:15; 09:45; 10:15; 10:45; 11:15; 11:45; 12:15; 12:45; 13:15; 13:45; 14:15; 15:45; 16:45; 17:15; 17:45; 18:15; 19:45; 20:15; 20:45;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